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附件1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/>
        <w:jc w:val="center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</w:rPr>
        <w:t>招标控制价及工程量清单确认书（格式）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致：（招标人）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鉴于我司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</w:rPr>
        <w:t>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工程施工项目定点招标的投标，根据《项目定点招标公告》的有关规定，现对该工程招标控制价及工程量清单确认如下：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本投标人已认真对招标控制价及工程量清单（包括但不限于：计价规范涵盖的全部内容、施工技术措施、施工组织措施等）熟读和研究，现对此予以确认，并无任何异议。一旦中标，招标人不接受因我司对工程量清单提出的任何质疑，不再对工程量清单的项目和数量进行校对调整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216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投　　标　　人（盖单位公章）：　　　　　　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  <w:t>　            法定代表人或委托代理人（签字）：　　　　　　　　　　　　　　　　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 </w:t>
      </w: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</w:t>
      </w: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月</w:t>
      </w: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</w:t>
      </w: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u w:val="single"/>
          <w:shd w:val="clear" w:fill="FFFFFF"/>
        </w:rPr>
        <w:t>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Autospacing="0" w:after="468" w:afterAutospacing="0" w:line="360" w:lineRule="auto"/>
        <w:ind w:left="0" w:right="0" w:firstLine="0"/>
        <w:jc w:val="center"/>
        <w:textAlignment w:val="auto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</w:rPr>
        <w:t>法定代表人身份证明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投标人名称：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FFFFFF"/>
          <w:spacing w:val="0"/>
          <w:sz w:val="24"/>
          <w:szCs w:val="24"/>
          <w:u w:val="single"/>
        </w:rPr>
        <w:t>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40"/>
          <w:sz w:val="24"/>
          <w:szCs w:val="24"/>
        </w:rPr>
        <w:t>单位性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质：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FFFFFF"/>
          <w:spacing w:val="0"/>
          <w:sz w:val="24"/>
          <w:szCs w:val="24"/>
          <w:u w:val="single"/>
        </w:rPr>
        <w:t>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360"/>
          <w:sz w:val="24"/>
          <w:szCs w:val="24"/>
        </w:rPr>
        <w:t>地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址：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FFFFFF"/>
          <w:spacing w:val="0"/>
          <w:sz w:val="24"/>
          <w:szCs w:val="24"/>
          <w:u w:val="single"/>
        </w:rPr>
        <w:t>.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成立时间：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经营期限：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法定代表人姓名：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　　　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性别：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年龄：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职务：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特此证明。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投标人：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（盖单位公章）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          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                                        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附件3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Autospacing="0" w:after="468" w:afterAutospacing="0" w:line="360" w:lineRule="auto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</w:rPr>
        <w:t>授权委托书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本人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（姓名）系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（投标人名称）的法定代表人，现委托本单位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　　　　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为我方代理人。代理人根据授权，以我方名义参加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（项目名称）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定点项目抽签活动、签订合同和处理有关事宜，其法律后果由我方承担。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委托期限：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代理人无转委托权。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121"/>
          <w:sz w:val="24"/>
          <w:szCs w:val="24"/>
        </w:rPr>
        <w:t>投标</w:t>
      </w:r>
      <w:r>
        <w:rPr>
          <w:rFonts w:hint="eastAsia" w:ascii="宋体" w:hAnsi="宋体" w:eastAsia="宋体" w:cs="宋体"/>
          <w:i w:val="0"/>
          <w:caps w:val="0"/>
          <w:color w:val="000000"/>
          <w:spacing w:val="-1"/>
          <w:sz w:val="24"/>
          <w:szCs w:val="24"/>
        </w:rPr>
        <w:t>人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（盖单位公章）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法定代表人：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（签字）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  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委托代理人：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（签字）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身份证号码：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                     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                      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年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月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注：1、法定代表人和委托代理人必须在授权书上亲笔签名，不得使用印章、签名章或其他电子制版签名。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both"/>
        <w:textAlignment w:val="auto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　　2、法定代表人参加开标会议无需提供本格式。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F500B"/>
    <w:rsid w:val="05272D23"/>
    <w:rsid w:val="078F5FD1"/>
    <w:rsid w:val="08710759"/>
    <w:rsid w:val="095C3133"/>
    <w:rsid w:val="0C660285"/>
    <w:rsid w:val="11170FEC"/>
    <w:rsid w:val="16566B39"/>
    <w:rsid w:val="1DAE3B36"/>
    <w:rsid w:val="28491388"/>
    <w:rsid w:val="2C64307F"/>
    <w:rsid w:val="4886380A"/>
    <w:rsid w:val="509A78CC"/>
    <w:rsid w:val="53917BAF"/>
    <w:rsid w:val="59042E50"/>
    <w:rsid w:val="62B75052"/>
    <w:rsid w:val="6343006D"/>
    <w:rsid w:val="66D321A9"/>
    <w:rsid w:val="6C592AE1"/>
    <w:rsid w:val="6EA804CF"/>
    <w:rsid w:val="6F871600"/>
    <w:rsid w:val="72EC5535"/>
    <w:rsid w:val="76595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2021-03-15T01:31:00Z</dcterms:created>
  <dc:creator>Administrator</dc:creator>
  <cp:lastModifiedBy>笑鈜</cp:lastModifiedBy>
  <cp:lastPrinted>2021-12-10T00:19:00Z</cp:lastPrinted>
  <dcterms:modified xsi:type="dcterms:W3CDTF">2021-12-10T08:48:00Z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0AD7B8C1D14B499FB1C178067C1C9E75</vt:lpwstr>
  </property>
</Properties>
</file>