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6"/>
          <w:szCs w:val="44"/>
          <w:lang w:eastAsia="zh-CN"/>
        </w:rPr>
      </w:pPr>
      <w:r>
        <w:rPr>
          <w:rFonts w:hint="eastAsia"/>
          <w:sz w:val="36"/>
          <w:szCs w:val="44"/>
          <w:lang w:eastAsia="zh-CN"/>
        </w:rPr>
        <w:t>潜山市立医院消防保温管报价清单</w:t>
      </w:r>
    </w:p>
    <w:p>
      <w:pPr>
        <w:jc w:val="center"/>
      </w:pPr>
    </w:p>
    <w:tbl>
      <w:tblPr>
        <w:tblStyle w:val="3"/>
        <w:tblW w:w="92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319"/>
        <w:gridCol w:w="1319"/>
        <w:gridCol w:w="1319"/>
        <w:gridCol w:w="1320"/>
        <w:gridCol w:w="132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货品名称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周长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数量（米）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铝箔保温材料内径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单价（元）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金额（元）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DN100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DN50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DN65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76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DN150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150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75PPL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76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90PPL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50PPL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9号扎丝</w:t>
            </w: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19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阀门</w:t>
            </w: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5个</w:t>
            </w: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19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274米</w:t>
            </w: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319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拆去包装材料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人工工资</w:t>
            </w:r>
          </w:p>
        </w:tc>
        <w:tc>
          <w:tcPr>
            <w:tcW w:w="5278" w:type="dxa"/>
            <w:gridSpan w:val="4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319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安装保温材料</w:t>
            </w:r>
          </w:p>
        </w:tc>
        <w:tc>
          <w:tcPr>
            <w:tcW w:w="1319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人工工资</w:t>
            </w:r>
          </w:p>
        </w:tc>
        <w:tc>
          <w:tcPr>
            <w:tcW w:w="5278" w:type="dxa"/>
            <w:gridSpan w:val="4"/>
          </w:tcPr>
          <w:p>
            <w:pPr>
              <w:jc w:val="center"/>
              <w:rPr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319" w:type="dxa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总价（含税）</w:t>
            </w:r>
          </w:p>
        </w:tc>
        <w:tc>
          <w:tcPr>
            <w:tcW w:w="1319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278" w:type="dxa"/>
            <w:gridSpan w:val="4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报价人：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85EF3"/>
    <w:rsid w:val="090217CF"/>
    <w:rsid w:val="170F114E"/>
    <w:rsid w:val="1F38492E"/>
    <w:rsid w:val="46B242C0"/>
    <w:rsid w:val="4EE17A21"/>
    <w:rsid w:val="51E05ED8"/>
    <w:rsid w:val="527952F9"/>
    <w:rsid w:val="64585EF3"/>
    <w:rsid w:val="73F40DAB"/>
    <w:rsid w:val="7F89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2020-12-04T07:55:00Z</dcterms:created>
  <dc:creator>Administrator</dc:creator>
  <cp:lastModifiedBy>王进杰</cp:lastModifiedBy>
  <dcterms:modified xsi:type="dcterms:W3CDTF">2020-12-11T01:02:16Z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