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9C6" w:rsidRDefault="00E119C6" w:rsidP="00E119C6">
      <w:pPr>
        <w:widowControl/>
        <w:rPr>
          <w:rFonts w:ascii="宋体" w:hAnsi="宋体" w:hint="eastAsia"/>
          <w:b/>
          <w:sz w:val="28"/>
          <w:szCs w:val="28"/>
        </w:rPr>
      </w:pPr>
      <w:bookmarkStart w:id="0" w:name="_GoBack"/>
      <w:r>
        <w:rPr>
          <w:rFonts w:hint="eastAsia"/>
          <w:b/>
          <w:bCs/>
          <w:kern w:val="0"/>
          <w:sz w:val="24"/>
          <w:lang w:bidi="ar"/>
        </w:rPr>
        <w:t>附件</w:t>
      </w:r>
      <w:r>
        <w:rPr>
          <w:rFonts w:hint="eastAsia"/>
          <w:b/>
          <w:bCs/>
          <w:kern w:val="0"/>
          <w:sz w:val="24"/>
          <w:lang w:bidi="ar"/>
        </w:rPr>
        <w:t>1</w:t>
      </w:r>
      <w:r>
        <w:rPr>
          <w:rFonts w:hint="eastAsia"/>
          <w:b/>
          <w:bCs/>
          <w:kern w:val="0"/>
          <w:sz w:val="24"/>
          <w:lang w:bidi="ar"/>
        </w:rPr>
        <w:t>：进口输尿管肾镜</w:t>
      </w:r>
      <w:r>
        <w:rPr>
          <w:rFonts w:hint="eastAsia"/>
          <w:b/>
          <w:bCs/>
          <w:kern w:val="0"/>
          <w:sz w:val="24"/>
          <w:lang w:bidi="ar"/>
        </w:rPr>
        <w:t>(</w:t>
      </w:r>
      <w:r>
        <w:rPr>
          <w:rFonts w:hint="eastAsia"/>
          <w:b/>
          <w:bCs/>
          <w:kern w:val="0"/>
          <w:sz w:val="24"/>
          <w:lang w:bidi="ar"/>
        </w:rPr>
        <w:t>限价</w:t>
      </w:r>
      <w:r>
        <w:rPr>
          <w:rFonts w:hint="eastAsia"/>
          <w:b/>
          <w:bCs/>
          <w:kern w:val="0"/>
          <w:sz w:val="24"/>
          <w:lang w:bidi="ar"/>
        </w:rPr>
        <w:t>6.8</w:t>
      </w:r>
      <w:r>
        <w:rPr>
          <w:rFonts w:hint="eastAsia"/>
          <w:b/>
          <w:bCs/>
          <w:kern w:val="0"/>
          <w:sz w:val="24"/>
          <w:lang w:bidi="ar"/>
        </w:rPr>
        <w:t>万元</w:t>
      </w:r>
      <w:r>
        <w:rPr>
          <w:rFonts w:hint="eastAsia"/>
          <w:b/>
          <w:bCs/>
          <w:kern w:val="0"/>
          <w:sz w:val="24"/>
          <w:lang w:bidi="ar"/>
        </w:rPr>
        <w:t>)</w:t>
      </w:r>
      <w:bookmarkEnd w:id="0"/>
      <w:r>
        <w:rPr>
          <w:rFonts w:ascii="宋体" w:hAnsi="宋体" w:hint="eastAsia"/>
          <w:b/>
          <w:sz w:val="28"/>
          <w:szCs w:val="28"/>
        </w:rPr>
        <w:t xml:space="preserve"> </w:t>
      </w:r>
    </w:p>
    <w:p w:rsidR="00E119C6" w:rsidRDefault="00E119C6" w:rsidP="00E119C6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 w:hint="eastAsia"/>
          <w:bCs/>
          <w:sz w:val="22"/>
          <w:szCs w:val="22"/>
        </w:rPr>
        <w:t>1、纤维输尿管肾镜，5</w:t>
      </w:r>
      <w:proofErr w:type="gramStart"/>
      <w:r>
        <w:rPr>
          <w:rFonts w:ascii="宋体" w:hAnsi="宋体" w:hint="eastAsia"/>
          <w:bCs/>
          <w:sz w:val="22"/>
          <w:szCs w:val="22"/>
        </w:rPr>
        <w:t>万像</w:t>
      </w:r>
      <w:proofErr w:type="gramEnd"/>
      <w:r>
        <w:rPr>
          <w:rFonts w:ascii="宋体" w:hAnsi="宋体" w:hint="eastAsia"/>
          <w:bCs/>
          <w:sz w:val="22"/>
          <w:szCs w:val="22"/>
        </w:rPr>
        <w:t>素，图像无扭曲，平面图像，超广角；</w:t>
      </w:r>
    </w:p>
    <w:p w:rsidR="00E119C6" w:rsidRDefault="00E119C6" w:rsidP="00E119C6">
      <w:pPr>
        <w:rPr>
          <w:rFonts w:ascii="宋体" w:hAnsi="宋体" w:hint="eastAsia"/>
          <w:bCs/>
          <w:sz w:val="22"/>
          <w:szCs w:val="22"/>
        </w:rPr>
      </w:pPr>
      <w:r>
        <w:rPr>
          <w:rFonts w:ascii="宋体" w:hAnsi="宋体" w:hint="eastAsia"/>
          <w:bCs/>
          <w:sz w:val="22"/>
          <w:szCs w:val="22"/>
        </w:rPr>
        <w:t>2、</w:t>
      </w:r>
      <w:proofErr w:type="gramStart"/>
      <w:r>
        <w:rPr>
          <w:rFonts w:ascii="宋体" w:hAnsi="宋体" w:hint="eastAsia"/>
          <w:bCs/>
          <w:sz w:val="22"/>
          <w:szCs w:val="22"/>
        </w:rPr>
        <w:t>度超广角</w:t>
      </w:r>
      <w:proofErr w:type="gramEnd"/>
      <w:r>
        <w:rPr>
          <w:rFonts w:ascii="宋体" w:hAnsi="宋体" w:hint="eastAsia"/>
          <w:bCs/>
          <w:sz w:val="22"/>
          <w:szCs w:val="22"/>
        </w:rPr>
        <w:t>，</w:t>
      </w:r>
      <w:proofErr w:type="gramStart"/>
      <w:r>
        <w:rPr>
          <w:rFonts w:ascii="宋体" w:hAnsi="宋体" w:hint="eastAsia"/>
          <w:bCs/>
          <w:sz w:val="22"/>
          <w:szCs w:val="22"/>
        </w:rPr>
        <w:t>镜鞘镜体</w:t>
      </w:r>
      <w:proofErr w:type="gramEnd"/>
      <w:r>
        <w:rPr>
          <w:rFonts w:ascii="宋体" w:hAnsi="宋体" w:hint="eastAsia"/>
          <w:bCs/>
          <w:sz w:val="22"/>
          <w:szCs w:val="22"/>
        </w:rPr>
        <w:t>为一体式设计，工作通道4Fr，工作长度430mm，直径6/7.5Fr.</w:t>
      </w:r>
    </w:p>
    <w:p w:rsidR="00E119C6" w:rsidRDefault="00E119C6" w:rsidP="00E119C6">
      <w:pPr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bCs/>
          <w:sz w:val="22"/>
          <w:szCs w:val="22"/>
        </w:rPr>
        <w:t>3、镜内是光学纤维，允许镜微曲；</w:t>
      </w:r>
      <w:r>
        <w:rPr>
          <w:rFonts w:ascii="宋体" w:hAnsi="宋体" w:hint="eastAsia"/>
          <w:sz w:val="22"/>
          <w:szCs w:val="22"/>
        </w:rPr>
        <w:t>可气熏、高温高压消毒；</w:t>
      </w:r>
    </w:p>
    <w:p w:rsidR="00E119C6" w:rsidRDefault="00E119C6" w:rsidP="00E119C6">
      <w:pPr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sz w:val="22"/>
          <w:szCs w:val="22"/>
        </w:rPr>
        <w:t>4、目镜符合ISO标准；</w:t>
      </w:r>
    </w:p>
    <w:p w:rsidR="002942D2" w:rsidRPr="00E119C6" w:rsidRDefault="002942D2"/>
    <w:sectPr w:rsidR="002942D2" w:rsidRPr="00E119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3D7" w:rsidRDefault="00D073D7" w:rsidP="00E119C6">
      <w:r>
        <w:separator/>
      </w:r>
    </w:p>
  </w:endnote>
  <w:endnote w:type="continuationSeparator" w:id="0">
    <w:p w:rsidR="00D073D7" w:rsidRDefault="00D073D7" w:rsidP="00E11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3D7" w:rsidRDefault="00D073D7" w:rsidP="00E119C6">
      <w:r>
        <w:separator/>
      </w:r>
    </w:p>
  </w:footnote>
  <w:footnote w:type="continuationSeparator" w:id="0">
    <w:p w:rsidR="00D073D7" w:rsidRDefault="00D073D7" w:rsidP="00E11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607"/>
    <w:rsid w:val="002942D2"/>
    <w:rsid w:val="00D073D7"/>
    <w:rsid w:val="00E119C6"/>
    <w:rsid w:val="00FD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9C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1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19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19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19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9C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1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19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19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19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2020-01-16T09:46:00Z</dcterms:created>
  <dcterms:modified xsi:type="dcterms:W3CDTF">2020-01-16T09:46:00Z</dcterms:modified>
</cp:coreProperties>
</file>