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CCB" w:rsidRDefault="00BD2CCB" w:rsidP="00BD2CCB">
      <w:r>
        <w:rPr>
          <w:rFonts w:hint="eastAsia"/>
        </w:rPr>
        <w:t>附件</w:t>
      </w:r>
      <w:r w:rsidR="00A70D26">
        <w:rPr>
          <w:rFonts w:hint="eastAsia"/>
        </w:rPr>
        <w:t>1</w:t>
      </w:r>
      <w:bookmarkStart w:id="0" w:name="_GoBack"/>
      <w:bookmarkEnd w:id="0"/>
      <w:r>
        <w:rPr>
          <w:rFonts w:hint="eastAsia"/>
        </w:rPr>
        <w:t>：眼科手术器械（预算</w:t>
      </w:r>
      <w:r>
        <w:rPr>
          <w:rFonts w:hint="eastAsia"/>
        </w:rPr>
        <w:t xml:space="preserve">8 </w:t>
      </w:r>
      <w:r>
        <w:rPr>
          <w:rFonts w:hint="eastAsia"/>
        </w:rPr>
        <w:t>万元）</w:t>
      </w:r>
    </w:p>
    <w:tbl>
      <w:tblPr>
        <w:tblpPr w:leftFromText="180" w:rightFromText="180" w:vertAnchor="text" w:horzAnchor="page" w:tblpX="1409" w:tblpY="37"/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3240"/>
        <w:gridCol w:w="1215"/>
        <w:gridCol w:w="3930"/>
      </w:tblGrid>
      <w:tr w:rsidR="00BD2CCB" w:rsidTr="006F1FAD">
        <w:trPr>
          <w:trHeight w:val="470"/>
        </w:trPr>
        <w:tc>
          <w:tcPr>
            <w:tcW w:w="780" w:type="dxa"/>
            <w:shd w:val="clear" w:color="auto" w:fill="BDC0BF"/>
            <w:vAlign w:val="center"/>
          </w:tcPr>
          <w:p w:rsidR="00BD2CCB" w:rsidRDefault="00BD2CCB" w:rsidP="006F1FAD">
            <w:pPr>
              <w:pStyle w:val="TableParagraph"/>
              <w:spacing w:before="5"/>
              <w:rPr>
                <w:rFonts w:ascii="仿宋" w:eastAsia="仿宋" w:hAnsi="仿宋" w:cs="仿宋"/>
                <w:b/>
                <w:w w:val="9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序号</w:t>
            </w:r>
          </w:p>
        </w:tc>
        <w:tc>
          <w:tcPr>
            <w:tcW w:w="3240" w:type="dxa"/>
            <w:shd w:val="clear" w:color="auto" w:fill="BDC0BF"/>
            <w:vAlign w:val="center"/>
          </w:tcPr>
          <w:p w:rsidR="00BD2CCB" w:rsidRDefault="00BD2CCB" w:rsidP="006F1FAD">
            <w:pPr>
              <w:pStyle w:val="TableParagraph"/>
              <w:spacing w:before="5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w w:val="90"/>
                <w:sz w:val="24"/>
              </w:rPr>
              <w:t>器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械名称</w:t>
            </w:r>
          </w:p>
        </w:tc>
        <w:tc>
          <w:tcPr>
            <w:tcW w:w="1215" w:type="dxa"/>
            <w:shd w:val="clear" w:color="auto" w:fill="BDC0BF"/>
            <w:vAlign w:val="center"/>
          </w:tcPr>
          <w:p w:rsidR="00BD2CCB" w:rsidRDefault="00BD2CCB" w:rsidP="006F1FAD">
            <w:pPr>
              <w:pStyle w:val="TableParagraph"/>
              <w:spacing w:before="5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采购数</w:t>
            </w:r>
            <w:r>
              <w:rPr>
                <w:rFonts w:ascii="仿宋" w:eastAsia="仿宋" w:hAnsi="仿宋" w:cs="仿宋" w:hint="eastAsia"/>
                <w:b/>
                <w:w w:val="90"/>
                <w:sz w:val="24"/>
              </w:rPr>
              <w:t>量</w:t>
            </w:r>
          </w:p>
        </w:tc>
        <w:tc>
          <w:tcPr>
            <w:tcW w:w="3930" w:type="dxa"/>
            <w:shd w:val="clear" w:color="auto" w:fill="BDC0BF"/>
            <w:vAlign w:val="center"/>
          </w:tcPr>
          <w:p w:rsidR="00BD2CCB" w:rsidRDefault="00BD2CCB" w:rsidP="006F1FAD">
            <w:pPr>
              <w:pStyle w:val="TableParagraph"/>
              <w:spacing w:before="5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备注</w:t>
            </w:r>
          </w:p>
        </w:tc>
      </w:tr>
      <w:tr w:rsidR="00BD2CCB" w:rsidTr="006F1FAD">
        <w:trPr>
          <w:trHeight w:val="476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spacing w:before="64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spacing w:before="64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钢丝开睑</w:t>
            </w:r>
            <w:r>
              <w:rPr>
                <w:rFonts w:ascii="仿宋" w:eastAsia="仿宋" w:hAnsi="仿宋" w:cs="仿宋" w:hint="eastAsia"/>
                <w:w w:val="80"/>
                <w:sz w:val="24"/>
              </w:rPr>
              <w:t>器器</w:t>
            </w:r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spacing w:before="64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10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spacing w:before="64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封口式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螺旋开睑</w:t>
            </w:r>
            <w:r>
              <w:rPr>
                <w:rFonts w:ascii="仿宋" w:eastAsia="仿宋" w:hAnsi="仿宋" w:cs="仿宋" w:hint="eastAsia"/>
                <w:w w:val="80"/>
                <w:sz w:val="24"/>
              </w:rPr>
              <w:t>器器</w:t>
            </w:r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4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封</w:t>
            </w:r>
            <w:r>
              <w:rPr>
                <w:rFonts w:ascii="仿宋" w:eastAsia="仿宋" w:hAnsi="仿宋" w:cs="仿宋" w:hint="eastAsia"/>
                <w:w w:val="80"/>
                <w:sz w:val="24"/>
              </w:rPr>
              <w:t>口</w:t>
            </w:r>
            <w:r>
              <w:rPr>
                <w:rFonts w:ascii="仿宋" w:eastAsia="仿宋" w:hAnsi="仿宋" w:cs="仿宋" w:hint="eastAsia"/>
                <w:w w:val="90"/>
                <w:sz w:val="24"/>
              </w:rPr>
              <w:t>式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w w:val="90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  <w:lang w:val="en-US"/>
              </w:rPr>
              <w:t>3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直行平台无齿</w:t>
            </w:r>
            <w:proofErr w:type="gramStart"/>
            <w:r>
              <w:rPr>
                <w:rFonts w:ascii="仿宋" w:eastAsia="仿宋" w:hAnsi="仿宋" w:cs="仿宋" w:hint="eastAsia"/>
                <w:w w:val="90"/>
                <w:sz w:val="24"/>
              </w:rPr>
              <w:t>镊</w:t>
            </w:r>
            <w:proofErr w:type="gramEnd"/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5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系线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／显微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w w:val="90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  <w:lang w:val="en-US"/>
              </w:rPr>
              <w:t>4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弯形平台无齿</w:t>
            </w:r>
            <w:proofErr w:type="gramStart"/>
            <w:r>
              <w:rPr>
                <w:rFonts w:ascii="仿宋" w:eastAsia="仿宋" w:hAnsi="仿宋" w:cs="仿宋" w:hint="eastAsia"/>
                <w:w w:val="90"/>
                <w:sz w:val="24"/>
              </w:rPr>
              <w:t>镊</w:t>
            </w:r>
            <w:proofErr w:type="gramEnd"/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7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系线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／显微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w w:val="90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  <w:lang w:val="en-US"/>
              </w:rPr>
              <w:t>5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显微无齿脂肪</w:t>
            </w:r>
            <w:proofErr w:type="gramStart"/>
            <w:r>
              <w:rPr>
                <w:rFonts w:ascii="仿宋" w:eastAsia="仿宋" w:hAnsi="仿宋" w:cs="仿宋" w:hint="eastAsia"/>
                <w:w w:val="90"/>
                <w:sz w:val="24"/>
              </w:rPr>
              <w:t>镊</w:t>
            </w:r>
            <w:proofErr w:type="gramEnd"/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10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spacing w:before="0"/>
              <w:ind w:left="0"/>
              <w:rPr>
                <w:rFonts w:ascii="仿宋" w:eastAsia="仿宋" w:hAnsi="仿宋" w:cs="仿宋"/>
                <w:sz w:val="24"/>
              </w:rPr>
            </w:pP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w w:val="90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  <w:lang w:val="en-US"/>
              </w:rPr>
              <w:t>6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直行平台有齿</w:t>
            </w:r>
            <w:proofErr w:type="gramStart"/>
            <w:r>
              <w:rPr>
                <w:rFonts w:ascii="仿宋" w:eastAsia="仿宋" w:hAnsi="仿宋" w:cs="仿宋" w:hint="eastAsia"/>
                <w:w w:val="90"/>
                <w:sz w:val="24"/>
              </w:rPr>
              <w:t>镊</w:t>
            </w:r>
            <w:proofErr w:type="gramEnd"/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5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spacing w:before="6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0.1mm，</w:t>
            </w:r>
            <w:r>
              <w:rPr>
                <w:rFonts w:ascii="仿宋" w:eastAsia="仿宋" w:hAnsi="仿宋" w:cs="仿宋" w:hint="eastAsia"/>
                <w:sz w:val="24"/>
                <w:lang w:val="en-US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1*2“V”型平</w:t>
            </w:r>
            <w:r>
              <w:rPr>
                <w:rFonts w:ascii="仿宋" w:eastAsia="仿宋" w:hAnsi="仿宋" w:cs="仿宋" w:hint="eastAsia"/>
                <w:w w:val="90"/>
                <w:sz w:val="24"/>
              </w:rPr>
              <w:t>齿</w:t>
            </w:r>
            <w:r>
              <w:rPr>
                <w:rFonts w:ascii="仿宋" w:eastAsia="仿宋" w:hAnsi="仿宋" w:cs="仿宋" w:hint="eastAsia"/>
                <w:sz w:val="24"/>
              </w:rPr>
              <w:t>／显微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w w:val="90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  <w:lang w:val="en-US"/>
              </w:rPr>
              <w:t>7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直行平台有齿</w:t>
            </w:r>
            <w:proofErr w:type="gramStart"/>
            <w:r>
              <w:rPr>
                <w:rFonts w:ascii="仿宋" w:eastAsia="仿宋" w:hAnsi="仿宋" w:cs="仿宋" w:hint="eastAsia"/>
                <w:w w:val="90"/>
                <w:sz w:val="24"/>
              </w:rPr>
              <w:t>镊</w:t>
            </w:r>
            <w:proofErr w:type="gramEnd"/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10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spacing w:before="6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0.12mm，1*2“V”型平</w:t>
            </w:r>
            <w:r>
              <w:rPr>
                <w:rFonts w:ascii="仿宋" w:eastAsia="仿宋" w:hAnsi="仿宋" w:cs="仿宋" w:hint="eastAsia"/>
                <w:w w:val="90"/>
                <w:sz w:val="24"/>
              </w:rPr>
              <w:t>齿</w:t>
            </w:r>
            <w:r>
              <w:rPr>
                <w:rFonts w:ascii="仿宋" w:eastAsia="仿宋" w:hAnsi="仿宋" w:cs="仿宋" w:hint="eastAsia"/>
                <w:sz w:val="24"/>
              </w:rPr>
              <w:t>／显微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w w:val="90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  <w:lang w:val="en-US"/>
              </w:rPr>
              <w:t>8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直行平台有齿</w:t>
            </w:r>
            <w:proofErr w:type="gramStart"/>
            <w:r>
              <w:rPr>
                <w:rFonts w:ascii="仿宋" w:eastAsia="仿宋" w:hAnsi="仿宋" w:cs="仿宋" w:hint="eastAsia"/>
                <w:w w:val="90"/>
                <w:sz w:val="24"/>
              </w:rPr>
              <w:t>镊</w:t>
            </w:r>
            <w:proofErr w:type="gramEnd"/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2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spacing w:before="6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0.3mm，</w:t>
            </w:r>
            <w:r>
              <w:rPr>
                <w:rFonts w:ascii="仿宋" w:eastAsia="仿宋" w:hAnsi="仿宋" w:cs="仿宋" w:hint="eastAsia"/>
                <w:sz w:val="24"/>
                <w:lang w:val="en-US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1*2“V”型平</w:t>
            </w:r>
            <w:r>
              <w:rPr>
                <w:rFonts w:ascii="仿宋" w:eastAsia="仿宋" w:hAnsi="仿宋" w:cs="仿宋" w:hint="eastAsia"/>
                <w:w w:val="90"/>
                <w:sz w:val="24"/>
              </w:rPr>
              <w:t>齿</w:t>
            </w:r>
            <w:r>
              <w:rPr>
                <w:rFonts w:ascii="仿宋" w:eastAsia="仿宋" w:hAnsi="仿宋" w:cs="仿宋" w:hint="eastAsia"/>
                <w:sz w:val="24"/>
              </w:rPr>
              <w:t>／显微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9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眼科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5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直行，无齿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ind w:left="0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10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眼科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5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弯形，无齿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11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眼科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5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直行，有齿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12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眼科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5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24"/>
              </w:rPr>
              <w:t>弯形</w:t>
            </w:r>
            <w:r>
              <w:rPr>
                <w:rFonts w:ascii="仿宋" w:eastAsia="仿宋" w:hAnsi="仿宋" w:cs="仿宋" w:hint="eastAsia"/>
                <w:sz w:val="24"/>
              </w:rPr>
              <w:t>，</w:t>
            </w:r>
            <w:r>
              <w:rPr>
                <w:rFonts w:ascii="仿宋" w:eastAsia="仿宋" w:hAnsi="仿宋" w:cs="仿宋" w:hint="eastAsia"/>
                <w:w w:val="90"/>
                <w:sz w:val="24"/>
              </w:rPr>
              <w:t>有齿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13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斜视镊</w:t>
            </w:r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2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spacing w:before="6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w w:val="95"/>
                <w:sz w:val="24"/>
              </w:rPr>
              <w:t>0.3mm，1*2 “V”型</w:t>
            </w:r>
            <w:r>
              <w:rPr>
                <w:rFonts w:ascii="仿宋" w:eastAsia="仿宋" w:hAnsi="仿宋" w:cs="仿宋" w:hint="eastAsia"/>
                <w:w w:val="90"/>
                <w:sz w:val="24"/>
              </w:rPr>
              <w:t>犬齿</w:t>
            </w:r>
            <w:r>
              <w:rPr>
                <w:rFonts w:ascii="仿宋" w:eastAsia="仿宋" w:hAnsi="仿宋" w:cs="仿宋" w:hint="eastAsia"/>
                <w:w w:val="95"/>
                <w:sz w:val="24"/>
              </w:rPr>
              <w:t>，带锁扣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14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眼科显微持针钳</w:t>
            </w:r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6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spacing w:before="0"/>
              <w:ind w:left="0"/>
              <w:rPr>
                <w:rFonts w:ascii="仿宋" w:eastAsia="仿宋" w:hAnsi="仿宋" w:cs="仿宋"/>
                <w:sz w:val="24"/>
              </w:rPr>
            </w:pP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15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眼科持针钳</w:t>
            </w:r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2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spacing w:before="0"/>
              <w:ind w:left="0"/>
              <w:rPr>
                <w:rFonts w:ascii="仿宋" w:eastAsia="仿宋" w:hAnsi="仿宋" w:cs="仿宋"/>
                <w:sz w:val="24"/>
              </w:rPr>
            </w:pPr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16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角膜剪</w:t>
            </w:r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2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弯钝头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17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结膜剪</w:t>
            </w:r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10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弯钝头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18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囊膜剪</w:t>
            </w:r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5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弯尖头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19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囊膜剪</w:t>
            </w:r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3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直尖头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20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眼科剪</w:t>
            </w:r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10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弯形／组织剪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21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撕囊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6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直形折弯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22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撕囊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2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弧形折弯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23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晶体植</w:t>
            </w:r>
            <w:r>
              <w:rPr>
                <w:rFonts w:ascii="仿宋" w:eastAsia="仿宋" w:hAnsi="仿宋" w:cs="仿宋" w:hint="eastAsia"/>
                <w:w w:val="80"/>
                <w:sz w:val="24"/>
              </w:rPr>
              <w:t>入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镊</w:t>
            </w:r>
            <w:proofErr w:type="gramEnd"/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2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圆片夹头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24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囊膜抛光器</w:t>
            </w:r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1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环形</w:t>
            </w:r>
          </w:p>
        </w:tc>
      </w:tr>
      <w:tr w:rsidR="00BD2CCB" w:rsidTr="006F1FAD">
        <w:trPr>
          <w:trHeight w:val="467"/>
        </w:trPr>
        <w:tc>
          <w:tcPr>
            <w:tcW w:w="78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25</w:t>
            </w:r>
          </w:p>
        </w:tc>
        <w:tc>
          <w:tcPr>
            <w:tcW w:w="324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囊膜抛光器</w:t>
            </w:r>
          </w:p>
        </w:tc>
        <w:tc>
          <w:tcPr>
            <w:tcW w:w="1215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1</w:t>
            </w:r>
          </w:p>
        </w:tc>
        <w:tc>
          <w:tcPr>
            <w:tcW w:w="393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圆柱形</w:t>
            </w:r>
          </w:p>
        </w:tc>
      </w:tr>
      <w:tr w:rsidR="00BD2CCB" w:rsidTr="006F1FAD">
        <w:trPr>
          <w:trHeight w:val="505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26</w:t>
            </w: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囊膜抛光器</w:t>
            </w:r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1</w:t>
            </w: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8"/>
                <w:sz w:val="24"/>
              </w:rPr>
              <w:t>指环形</w:t>
            </w:r>
          </w:p>
        </w:tc>
      </w:tr>
      <w:tr w:rsidR="00BD2CCB" w:rsidTr="006F1FAD">
        <w:trPr>
          <w:trHeight w:val="505"/>
        </w:trPr>
        <w:tc>
          <w:tcPr>
            <w:tcW w:w="78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</w:p>
        </w:tc>
        <w:tc>
          <w:tcPr>
            <w:tcW w:w="324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5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color w:val="000008"/>
                <w:sz w:val="24"/>
              </w:rPr>
            </w:pPr>
          </w:p>
        </w:tc>
        <w:tc>
          <w:tcPr>
            <w:tcW w:w="393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color w:val="000008"/>
                <w:sz w:val="24"/>
              </w:rPr>
            </w:pPr>
          </w:p>
        </w:tc>
      </w:tr>
    </w:tbl>
    <w:tbl>
      <w:tblPr>
        <w:tblpPr w:leftFromText="180" w:rightFromText="180" w:vertAnchor="text" w:horzAnchor="page" w:tblpX="1424" w:tblpY="249"/>
        <w:tblOverlap w:val="never"/>
        <w:tblW w:w="918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0"/>
        <w:gridCol w:w="3270"/>
        <w:gridCol w:w="1200"/>
        <w:gridCol w:w="3960"/>
      </w:tblGrid>
      <w:tr w:rsidR="00BD2CCB" w:rsidTr="00BD2CCB">
        <w:trPr>
          <w:trHeight w:val="423"/>
        </w:trPr>
        <w:tc>
          <w:tcPr>
            <w:tcW w:w="750" w:type="dxa"/>
            <w:shd w:val="clear" w:color="auto" w:fill="BDC0BF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3270" w:type="dxa"/>
            <w:shd w:val="clear" w:color="auto" w:fill="BDC0BF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器械名称</w:t>
            </w:r>
          </w:p>
        </w:tc>
        <w:tc>
          <w:tcPr>
            <w:tcW w:w="1200" w:type="dxa"/>
            <w:shd w:val="clear" w:color="auto" w:fill="BDC0BF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采购数量</w:t>
            </w:r>
          </w:p>
        </w:tc>
        <w:tc>
          <w:tcPr>
            <w:tcW w:w="3960" w:type="dxa"/>
            <w:shd w:val="clear" w:color="auto" w:fill="BDC0BF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BD2CCB" w:rsidTr="00BD2CCB">
        <w:trPr>
          <w:trHeight w:val="425"/>
        </w:trPr>
        <w:tc>
          <w:tcPr>
            <w:tcW w:w="75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27</w:t>
            </w:r>
          </w:p>
        </w:tc>
        <w:tc>
          <w:tcPr>
            <w:tcW w:w="327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I/A 注吸器器</w:t>
            </w:r>
          </w:p>
        </w:tc>
        <w:tc>
          <w:tcPr>
            <w:tcW w:w="120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396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 号</w:t>
            </w:r>
          </w:p>
        </w:tc>
      </w:tr>
      <w:tr w:rsidR="00BD2CCB" w:rsidTr="00BD2CCB">
        <w:trPr>
          <w:trHeight w:val="420"/>
        </w:trPr>
        <w:tc>
          <w:tcPr>
            <w:tcW w:w="75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28</w:t>
            </w:r>
          </w:p>
        </w:tc>
        <w:tc>
          <w:tcPr>
            <w:tcW w:w="327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I/A 注吸器器</w:t>
            </w:r>
          </w:p>
        </w:tc>
        <w:tc>
          <w:tcPr>
            <w:tcW w:w="120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396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 号</w:t>
            </w:r>
          </w:p>
        </w:tc>
      </w:tr>
      <w:tr w:rsidR="00BD2CCB" w:rsidTr="00BD2CCB">
        <w:trPr>
          <w:trHeight w:val="420"/>
        </w:trPr>
        <w:tc>
          <w:tcPr>
            <w:tcW w:w="75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29</w:t>
            </w:r>
          </w:p>
        </w:tc>
        <w:tc>
          <w:tcPr>
            <w:tcW w:w="327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消毒盒</w:t>
            </w:r>
          </w:p>
        </w:tc>
        <w:tc>
          <w:tcPr>
            <w:tcW w:w="120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396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小号</w:t>
            </w:r>
          </w:p>
        </w:tc>
      </w:tr>
      <w:tr w:rsidR="00BD2CCB" w:rsidTr="00BD2CCB">
        <w:trPr>
          <w:trHeight w:val="420"/>
        </w:trPr>
        <w:tc>
          <w:tcPr>
            <w:tcW w:w="75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30</w:t>
            </w:r>
          </w:p>
        </w:tc>
        <w:tc>
          <w:tcPr>
            <w:tcW w:w="327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消毒盒</w:t>
            </w:r>
          </w:p>
        </w:tc>
        <w:tc>
          <w:tcPr>
            <w:tcW w:w="120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396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中号</w:t>
            </w:r>
          </w:p>
        </w:tc>
      </w:tr>
      <w:tr w:rsidR="00BD2CCB" w:rsidTr="00BD2CCB">
        <w:trPr>
          <w:trHeight w:val="420"/>
        </w:trPr>
        <w:tc>
          <w:tcPr>
            <w:tcW w:w="75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31</w:t>
            </w:r>
          </w:p>
        </w:tc>
        <w:tc>
          <w:tcPr>
            <w:tcW w:w="327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消毒盒</w:t>
            </w:r>
          </w:p>
        </w:tc>
        <w:tc>
          <w:tcPr>
            <w:tcW w:w="120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396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大号</w:t>
            </w:r>
          </w:p>
        </w:tc>
      </w:tr>
      <w:tr w:rsidR="00BD2CCB" w:rsidTr="00BD2CCB">
        <w:trPr>
          <w:trHeight w:val="446"/>
        </w:trPr>
        <w:tc>
          <w:tcPr>
            <w:tcW w:w="75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32</w:t>
            </w:r>
          </w:p>
        </w:tc>
        <w:tc>
          <w:tcPr>
            <w:tcW w:w="327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烧灼器器</w:t>
            </w:r>
          </w:p>
        </w:tc>
        <w:tc>
          <w:tcPr>
            <w:tcW w:w="120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396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</w:p>
        </w:tc>
      </w:tr>
      <w:tr w:rsidR="00BD2CCB" w:rsidTr="00BD2CCB">
        <w:trPr>
          <w:trHeight w:val="447"/>
        </w:trPr>
        <w:tc>
          <w:tcPr>
            <w:tcW w:w="75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33</w:t>
            </w:r>
          </w:p>
        </w:tc>
        <w:tc>
          <w:tcPr>
            <w:tcW w:w="327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巩膜咬切器器</w:t>
            </w:r>
          </w:p>
        </w:tc>
        <w:tc>
          <w:tcPr>
            <w:tcW w:w="120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396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</w:p>
        </w:tc>
      </w:tr>
      <w:tr w:rsidR="00BD2CCB" w:rsidTr="00BD2CCB">
        <w:trPr>
          <w:trHeight w:val="446"/>
        </w:trPr>
        <w:tc>
          <w:tcPr>
            <w:tcW w:w="75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34</w:t>
            </w:r>
          </w:p>
        </w:tc>
        <w:tc>
          <w:tcPr>
            <w:tcW w:w="327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睑板夹</w:t>
            </w:r>
          </w:p>
        </w:tc>
        <w:tc>
          <w:tcPr>
            <w:tcW w:w="120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396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</w:p>
        </w:tc>
      </w:tr>
      <w:tr w:rsidR="00BD2CCB" w:rsidTr="00BD2CCB">
        <w:trPr>
          <w:trHeight w:val="446"/>
        </w:trPr>
        <w:tc>
          <w:tcPr>
            <w:tcW w:w="75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35</w:t>
            </w:r>
          </w:p>
        </w:tc>
        <w:tc>
          <w:tcPr>
            <w:tcW w:w="327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直接检眼镜</w:t>
            </w:r>
          </w:p>
        </w:tc>
        <w:tc>
          <w:tcPr>
            <w:tcW w:w="120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396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</w:p>
        </w:tc>
      </w:tr>
      <w:tr w:rsidR="00BD2CCB" w:rsidTr="00BD2CCB">
        <w:trPr>
          <w:trHeight w:val="446"/>
        </w:trPr>
        <w:tc>
          <w:tcPr>
            <w:tcW w:w="75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36</w:t>
            </w:r>
          </w:p>
        </w:tc>
        <w:tc>
          <w:tcPr>
            <w:tcW w:w="327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检影镜</w:t>
            </w:r>
          </w:p>
        </w:tc>
        <w:tc>
          <w:tcPr>
            <w:tcW w:w="120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396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</w:p>
        </w:tc>
      </w:tr>
      <w:tr w:rsidR="00BD2CCB" w:rsidTr="00BD2CCB">
        <w:trPr>
          <w:trHeight w:val="447"/>
        </w:trPr>
        <w:tc>
          <w:tcPr>
            <w:tcW w:w="75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37</w:t>
            </w:r>
          </w:p>
        </w:tc>
        <w:tc>
          <w:tcPr>
            <w:tcW w:w="327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视神经剪</w:t>
            </w:r>
          </w:p>
        </w:tc>
        <w:tc>
          <w:tcPr>
            <w:tcW w:w="120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3960" w:type="dxa"/>
            <w:shd w:val="clear" w:color="auto" w:fill="EEEEEE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</w:p>
        </w:tc>
      </w:tr>
      <w:tr w:rsidR="00BD2CCB" w:rsidTr="00BD2CCB">
        <w:trPr>
          <w:trHeight w:val="446"/>
        </w:trPr>
        <w:tc>
          <w:tcPr>
            <w:tcW w:w="75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sz w:val="24"/>
                <w:lang w:val="en-US"/>
              </w:rPr>
              <w:t>38</w:t>
            </w:r>
          </w:p>
        </w:tc>
        <w:tc>
          <w:tcPr>
            <w:tcW w:w="327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角膜刻度环</w:t>
            </w:r>
          </w:p>
        </w:tc>
        <w:tc>
          <w:tcPr>
            <w:tcW w:w="120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3960" w:type="dxa"/>
          </w:tcPr>
          <w:p w:rsidR="00BD2CCB" w:rsidRDefault="00BD2CCB" w:rsidP="006F1FAD">
            <w:pPr>
              <w:pStyle w:val="TableParagraph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BD2CCB" w:rsidRDefault="00BD2CCB" w:rsidP="00BD2CCB"/>
    <w:p w:rsidR="00BD2CCB" w:rsidRDefault="00BD2CCB" w:rsidP="00BD2CCB">
      <w:r>
        <w:rPr>
          <w:rFonts w:hint="eastAsia"/>
        </w:rPr>
        <w:t>备注：</w:t>
      </w:r>
      <w:r>
        <w:rPr>
          <w:rFonts w:hint="eastAsia"/>
        </w:rPr>
        <w:t>1</w:t>
      </w:r>
      <w:r>
        <w:rPr>
          <w:rFonts w:hint="eastAsia"/>
        </w:rPr>
        <w:t>、本项目不分项成交，要求为同一品牌</w:t>
      </w:r>
    </w:p>
    <w:p w:rsidR="00BD2CCB" w:rsidRDefault="00BD2CCB" w:rsidP="00BD2CCB">
      <w:pPr>
        <w:ind w:firstLineChars="300" w:firstLine="630"/>
      </w:pPr>
      <w:r>
        <w:rPr>
          <w:rFonts w:hint="eastAsia"/>
        </w:rPr>
        <w:t>2</w:t>
      </w:r>
      <w:r>
        <w:rPr>
          <w:rFonts w:hint="eastAsia"/>
        </w:rPr>
        <w:t>、推荐品牌：北京爱博诺德、苏州明仁、泗洪爱尔</w:t>
      </w:r>
    </w:p>
    <w:p w:rsidR="0044385A" w:rsidRPr="00BD2CCB" w:rsidRDefault="0044385A"/>
    <w:sectPr w:rsidR="0044385A" w:rsidRPr="00BD2C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141" w:rsidRDefault="001B3141" w:rsidP="00BD2CCB">
      <w:r>
        <w:separator/>
      </w:r>
    </w:p>
  </w:endnote>
  <w:endnote w:type="continuationSeparator" w:id="0">
    <w:p w:rsidR="001B3141" w:rsidRDefault="001B3141" w:rsidP="00BD2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141" w:rsidRDefault="001B3141" w:rsidP="00BD2CCB">
      <w:r>
        <w:separator/>
      </w:r>
    </w:p>
  </w:footnote>
  <w:footnote w:type="continuationSeparator" w:id="0">
    <w:p w:rsidR="001B3141" w:rsidRDefault="001B3141" w:rsidP="00BD2C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1DA"/>
    <w:rsid w:val="00145B22"/>
    <w:rsid w:val="001B3141"/>
    <w:rsid w:val="0044385A"/>
    <w:rsid w:val="009631DA"/>
    <w:rsid w:val="00A70D26"/>
    <w:rsid w:val="00BD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CC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2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2C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2C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2CCB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BD2CCB"/>
    <w:pPr>
      <w:spacing w:before="59"/>
      <w:ind w:left="74"/>
    </w:pPr>
    <w:rPr>
      <w:rFonts w:ascii="宋体" w:hAnsi="宋体" w:cs="宋体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CC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2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2C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2C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2CCB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BD2CCB"/>
    <w:pPr>
      <w:spacing w:before="59"/>
      <w:ind w:left="74"/>
    </w:pPr>
    <w:rPr>
      <w:rFonts w:ascii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2019-06-21T08:26:00Z</dcterms:created>
  <dcterms:modified xsi:type="dcterms:W3CDTF">2019-06-21T08:29:00Z</dcterms:modified>
</cp:coreProperties>
</file>